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48" w:rsidRPr="00E50C71" w:rsidRDefault="00194A48" w:rsidP="00194A48">
      <w:pPr>
        <w:widowControl w:val="0"/>
        <w:spacing w:after="0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  <w:bCs/>
        </w:rPr>
        <w:t xml:space="preserve">ПОЛИТИКА КОНФИДЕНЦИАЛЬНОСТИ </w:t>
      </w:r>
    </w:p>
    <w:p w:rsidR="00194A48" w:rsidRPr="00E50C71" w:rsidRDefault="00194A48" w:rsidP="00194A48">
      <w:pPr>
        <w:widowControl w:val="0"/>
        <w:spacing w:after="0"/>
        <w:jc w:val="center"/>
        <w:rPr>
          <w:rFonts w:asciiTheme="minorHAnsi" w:hAnsiTheme="minorHAnsi" w:cstheme="minorHAnsi"/>
          <w:b/>
        </w:rPr>
      </w:pP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г.  Москва</w:t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="00AF7875" w:rsidRPr="00E50C71">
        <w:rPr>
          <w:rFonts w:asciiTheme="minorHAnsi" w:hAnsiTheme="minorHAnsi" w:cstheme="minorHAnsi"/>
          <w:color w:val="000000"/>
        </w:rPr>
        <w:tab/>
      </w:r>
      <w:r w:rsidR="00AF7875" w:rsidRPr="00E50C71">
        <w:rPr>
          <w:rFonts w:asciiTheme="minorHAnsi" w:hAnsiTheme="minorHAnsi" w:cstheme="minorHAnsi"/>
          <w:color w:val="000000"/>
        </w:rPr>
        <w:tab/>
      </w:r>
      <w:r w:rsidR="00AF7875" w:rsidRPr="00E50C71">
        <w:rPr>
          <w:rFonts w:asciiTheme="minorHAnsi" w:hAnsiTheme="minorHAnsi" w:cstheme="minorHAnsi"/>
          <w:color w:val="000000"/>
        </w:rPr>
        <w:tab/>
        <w:t xml:space="preserve">   </w:t>
      </w:r>
      <w:r w:rsidR="001C71BC" w:rsidRPr="00E50C71">
        <w:rPr>
          <w:rFonts w:asciiTheme="minorHAnsi" w:hAnsiTheme="minorHAnsi" w:cstheme="minorHAnsi"/>
          <w:color w:val="000000"/>
        </w:rPr>
        <w:t xml:space="preserve">  </w:t>
      </w:r>
      <w:r w:rsidRPr="00E50C71">
        <w:rPr>
          <w:rFonts w:asciiTheme="minorHAnsi" w:hAnsiTheme="minorHAnsi" w:cstheme="minorHAnsi"/>
        </w:rPr>
        <w:t>«</w:t>
      </w:r>
      <w:bookmarkStart w:id="0" w:name="_GoBack"/>
      <w:bookmarkEnd w:id="0"/>
      <w:r w:rsidRPr="00E50C71">
        <w:rPr>
          <w:rFonts w:asciiTheme="minorHAnsi" w:hAnsiTheme="minorHAnsi" w:cstheme="minorHAnsi"/>
        </w:rPr>
        <w:t xml:space="preserve">20» мая  2017 г.  </w:t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  <w:r w:rsidRPr="00E50C71">
        <w:rPr>
          <w:rFonts w:asciiTheme="minorHAnsi" w:hAnsiTheme="minorHAnsi" w:cstheme="minorHAnsi"/>
        </w:rPr>
        <w:tab/>
      </w:r>
    </w:p>
    <w:p w:rsidR="00194A48" w:rsidRPr="00E50C71" w:rsidRDefault="00194A48" w:rsidP="00194A48">
      <w:pPr>
        <w:widowControl w:val="0"/>
        <w:spacing w:before="100"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E50C71">
        <w:rPr>
          <w:rFonts w:asciiTheme="minorHAnsi" w:hAnsiTheme="minorHAnsi" w:cstheme="minorHAnsi"/>
          <w:lang w:val="be-BY"/>
        </w:rPr>
        <w:t xml:space="preserve">Интернет-магазин </w:t>
      </w:r>
      <w:r w:rsidRPr="00E50C71">
        <w:rPr>
          <w:rFonts w:asciiTheme="minorHAnsi" w:hAnsiTheme="minorHAnsi" w:cstheme="minorHAnsi"/>
        </w:rPr>
        <w:t>«</w:t>
      </w:r>
      <w:proofErr w:type="spellStart"/>
      <w:r w:rsidRPr="00E50C71">
        <w:rPr>
          <w:rFonts w:asciiTheme="minorHAnsi" w:hAnsiTheme="minorHAnsi" w:cstheme="minorHAnsi"/>
        </w:rPr>
        <w:t>космецевтика</w:t>
      </w:r>
      <w:proofErr w:type="spellEnd"/>
      <w:r w:rsidRPr="00E50C71">
        <w:rPr>
          <w:rFonts w:asciiTheme="minorHAnsi" w:hAnsiTheme="minorHAnsi" w:cstheme="minorHAnsi"/>
        </w:rPr>
        <w:t xml:space="preserve"> +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>»</w:t>
      </w:r>
      <w:r w:rsidRPr="00E50C71">
        <w:rPr>
          <w:rFonts w:asciiTheme="minorHAnsi" w:hAnsiTheme="minorHAnsi" w:cstheme="minorHAnsi"/>
          <w:lang w:val="be-BY"/>
        </w:rPr>
        <w:t xml:space="preserve">,  </w:t>
      </w:r>
      <w:r w:rsidRPr="00E50C71">
        <w:rPr>
          <w:rFonts w:asciiTheme="minorHAnsi" w:hAnsiTheme="minorHAnsi" w:cstheme="minorHAnsi"/>
        </w:rPr>
        <w:t>расположенный</w:t>
      </w:r>
      <w:r w:rsidRPr="00E50C71">
        <w:rPr>
          <w:rFonts w:asciiTheme="minorHAnsi" w:hAnsiTheme="minorHAnsi" w:cstheme="minorHAnsi"/>
          <w:lang w:val="be-BY"/>
        </w:rPr>
        <w:t xml:space="preserve"> на доменном имени </w:t>
      </w:r>
      <w:r w:rsidRPr="00E50C71">
        <w:rPr>
          <w:rFonts w:asciiTheme="minorHAnsi" w:hAnsiTheme="minorHAnsi" w:cstheme="minorHAnsi"/>
        </w:rPr>
        <w:t xml:space="preserve"> </w:t>
      </w:r>
      <w:hyperlink r:id="rId6" w:history="1">
        <w:r w:rsidRPr="00E50C71">
          <w:rPr>
            <w:rStyle w:val="a3"/>
            <w:rFonts w:asciiTheme="minorHAnsi" w:hAnsiTheme="minorHAnsi" w:cstheme="minorHAnsi"/>
            <w:lang w:val="en-US"/>
          </w:rPr>
          <w:t>www</w:t>
        </w:r>
        <w:r w:rsidRPr="00E50C71">
          <w:rPr>
            <w:rStyle w:val="a3"/>
            <w:rFonts w:asciiTheme="minorHAnsi" w:hAnsiTheme="minorHAnsi" w:cstheme="minorHAnsi"/>
          </w:rPr>
          <w:t>.plus-active.com</w:t>
        </w:r>
      </w:hyperlink>
      <w:r w:rsidRPr="00E50C71">
        <w:rPr>
          <w:rFonts w:asciiTheme="minorHAnsi" w:hAnsiTheme="minorHAnsi" w:cstheme="minorHAnsi"/>
        </w:rPr>
        <w:t>, может получить о Пользователе во время использования сайта Интернет-магазина, программ и продуктов</w:t>
      </w:r>
      <w:r w:rsidRPr="00E50C71">
        <w:rPr>
          <w:rFonts w:asciiTheme="minorHAnsi" w:hAnsiTheme="minorHAnsi" w:cstheme="minorHAnsi"/>
          <w:i/>
        </w:rPr>
        <w:t xml:space="preserve"> </w:t>
      </w:r>
      <w:r w:rsidRPr="00E50C71">
        <w:rPr>
          <w:rFonts w:asciiTheme="minorHAnsi" w:hAnsiTheme="minorHAnsi" w:cstheme="minorHAnsi"/>
        </w:rPr>
        <w:t xml:space="preserve">Интернет-магазина. </w:t>
      </w:r>
    </w:p>
    <w:p w:rsidR="00194A48" w:rsidRPr="00E50C71" w:rsidRDefault="00194A48" w:rsidP="00194A48">
      <w:pPr>
        <w:widowControl w:val="0"/>
        <w:spacing w:before="100" w:after="100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1. ОПРЕДЕЛЕНИЕ ТЕРМИНОВ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</w:t>
      </w:r>
      <w:r w:rsidRPr="00E50C71">
        <w:rPr>
          <w:rFonts w:asciiTheme="minorHAnsi" w:hAnsiTheme="minorHAnsi" w:cstheme="minorHAnsi"/>
        </w:rPr>
        <w:tab/>
        <w:t xml:space="preserve">В настоящей Политике конфиденциальности используются следующие термины: </w:t>
      </w:r>
    </w:p>
    <w:p w:rsidR="00194A48" w:rsidRPr="00E50C71" w:rsidRDefault="00194A48" w:rsidP="00194A48">
      <w:pPr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1.1.1.</w:t>
      </w:r>
      <w:r w:rsidRPr="00E50C71">
        <w:rPr>
          <w:rFonts w:asciiTheme="minorHAnsi" w:hAnsiTheme="minorHAnsi" w:cstheme="minorHAnsi"/>
        </w:rPr>
        <w:tab/>
        <w:t>«Администрация сайта Интернет-магазина (далее – Администрация сайта)  – уполномоченные сотрудники на управления сайтом, действующие от имени ООО «</w:t>
      </w:r>
      <w:proofErr w:type="spellStart"/>
      <w:r w:rsidRPr="00E50C71">
        <w:rPr>
          <w:rFonts w:asciiTheme="minorHAnsi" w:hAnsiTheme="minorHAnsi" w:cstheme="minorHAnsi"/>
        </w:rPr>
        <w:t>Косметик</w:t>
      </w:r>
      <w:proofErr w:type="spellEnd"/>
      <w:r w:rsidRPr="00E50C71">
        <w:rPr>
          <w:rFonts w:asciiTheme="minorHAnsi" w:hAnsiTheme="minorHAnsi" w:cstheme="minorHAnsi"/>
        </w:rPr>
        <w:t xml:space="preserve"> Инжиниринг»,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E50C71">
        <w:rPr>
          <w:rFonts w:asciiTheme="minorHAnsi" w:hAnsiTheme="minorHAnsi" w:cstheme="minorHAnsi"/>
        </w:rPr>
        <w:t>определенному</w:t>
      </w:r>
      <w:proofErr w:type="gramEnd"/>
      <w:r w:rsidRPr="00E50C71">
        <w:rPr>
          <w:rFonts w:asciiTheme="minorHAnsi" w:hAnsiTheme="minorHAnsi" w:cstheme="minorHAnsi"/>
        </w:rPr>
        <w:t xml:space="preserve"> или определяемому физическому лицу (субъекту персональных данных).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1.1.5. «Пользователь сайта Интернет-магазина (далее </w:t>
      </w:r>
      <w:r w:rsidRPr="00E50C71">
        <w:rPr>
          <w:rFonts w:asciiTheme="minorHAnsi" w:hAnsiTheme="minorHAnsi" w:cstheme="minorHAnsi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1.1.6. «</w:t>
      </w:r>
      <w:proofErr w:type="spellStart"/>
      <w:r w:rsidRPr="00E50C71">
        <w:rPr>
          <w:rFonts w:asciiTheme="minorHAnsi" w:hAnsiTheme="minorHAnsi" w:cstheme="minorHAnsi"/>
        </w:rPr>
        <w:t>Cookies</w:t>
      </w:r>
      <w:proofErr w:type="spellEnd"/>
      <w:r w:rsidRPr="00E50C71">
        <w:rPr>
          <w:rFonts w:asciiTheme="minorHAnsi" w:hAnsiTheme="minorHAnsi" w:cstheme="minorHAnsi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1.1.7. «IP-адрес» — уникальный сетевой адрес узла в компьютерной сети, построенной по протоколу IP.</w:t>
      </w:r>
    </w:p>
    <w:p w:rsidR="00194A48" w:rsidRPr="00E50C71" w:rsidRDefault="00194A48" w:rsidP="00194A48">
      <w:pPr>
        <w:widowControl w:val="0"/>
        <w:spacing w:before="100" w:after="100"/>
        <w:ind w:left="448" w:hanging="448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2.</w:t>
      </w:r>
      <w:r w:rsidRPr="00E50C71">
        <w:rPr>
          <w:rFonts w:asciiTheme="minorHAnsi" w:hAnsiTheme="minorHAnsi" w:cstheme="minorHAnsi"/>
          <w:b/>
        </w:rPr>
        <w:tab/>
        <w:t>ОБЩИЕ ПОЛОЖЕНИЯ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2.1.</w:t>
      </w:r>
      <w:r w:rsidRPr="00E50C71">
        <w:rPr>
          <w:rFonts w:asciiTheme="minorHAnsi" w:hAnsiTheme="minorHAnsi" w:cstheme="minorHAnsi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2.2.</w:t>
      </w:r>
      <w:r w:rsidRPr="00E50C71">
        <w:rPr>
          <w:rFonts w:asciiTheme="minorHAnsi" w:hAnsiTheme="minorHAnsi" w:cstheme="minorHAnsi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2.3.</w:t>
      </w:r>
      <w:r w:rsidRPr="00E50C71">
        <w:rPr>
          <w:rFonts w:asciiTheme="minorHAnsi" w:hAnsiTheme="minorHAnsi" w:cstheme="minorHAnsi"/>
        </w:rPr>
        <w:tab/>
        <w:t>Настоящая Политика конфиденциальности применяется только к сайту Интернет-магазина «космецевтика +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 xml:space="preserve">".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lastRenderedPageBreak/>
        <w:t>2.4.</w:t>
      </w:r>
      <w:r w:rsidRPr="00E50C71">
        <w:rPr>
          <w:rFonts w:asciiTheme="minorHAnsi" w:hAnsiTheme="minorHAnsi" w:cstheme="minorHAnsi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194A48" w:rsidRPr="00E50C71" w:rsidRDefault="00194A48" w:rsidP="00194A48">
      <w:pPr>
        <w:widowControl w:val="0"/>
        <w:spacing w:after="0"/>
        <w:ind w:left="448" w:hanging="448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3.</w:t>
      </w:r>
      <w:r w:rsidRPr="00E50C71">
        <w:rPr>
          <w:rFonts w:asciiTheme="minorHAnsi" w:hAnsiTheme="minorHAnsi" w:cstheme="minorHAnsi"/>
          <w:b/>
        </w:rPr>
        <w:tab/>
        <w:t>ПРЕДМЕТ ПОЛИТИКИ КОНФИДЕНЦИАЛЬНОСТИ</w:t>
      </w:r>
    </w:p>
    <w:p w:rsidR="00194A48" w:rsidRPr="00E50C71" w:rsidRDefault="00194A48" w:rsidP="00194A48">
      <w:pPr>
        <w:widowControl w:val="0"/>
        <w:spacing w:after="0"/>
        <w:ind w:left="448"/>
        <w:rPr>
          <w:rFonts w:asciiTheme="minorHAnsi" w:hAnsiTheme="minorHAnsi" w:cstheme="minorHAnsi"/>
          <w:b/>
        </w:rPr>
      </w:pP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3.1.</w:t>
      </w:r>
      <w:r w:rsidRPr="00E50C71">
        <w:rPr>
          <w:rFonts w:asciiTheme="minorHAnsi" w:hAnsiTheme="minorHAnsi" w:cstheme="minorHAnsi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</w:t>
      </w:r>
      <w:proofErr w:type="gramStart"/>
      <w:r w:rsidRPr="00E50C71">
        <w:rPr>
          <w:rFonts w:asciiTheme="minorHAnsi" w:hAnsiTheme="minorHAnsi" w:cstheme="minorHAnsi"/>
        </w:rPr>
        <w:t>магазина  «</w:t>
      </w:r>
      <w:proofErr w:type="gramEnd"/>
      <w:r w:rsidRPr="00E50C71">
        <w:rPr>
          <w:rFonts w:asciiTheme="minorHAnsi" w:hAnsiTheme="minorHAnsi" w:cstheme="minorHAnsi"/>
        </w:rPr>
        <w:t>космецевтика +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 xml:space="preserve">" и включают в себя следующую информацию: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3.2.1. фамилию, имя, отчество Пользователя;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3.2.2. контактный телефон Пользователя;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3.2.3. адрес электронной почты (e-</w:t>
      </w:r>
      <w:proofErr w:type="spellStart"/>
      <w:r w:rsidRPr="00E50C71">
        <w:rPr>
          <w:rFonts w:asciiTheme="minorHAnsi" w:hAnsiTheme="minorHAnsi" w:cstheme="minorHAnsi"/>
        </w:rPr>
        <w:t>mail</w:t>
      </w:r>
      <w:proofErr w:type="spellEnd"/>
      <w:r w:rsidRPr="00E50C71">
        <w:rPr>
          <w:rFonts w:asciiTheme="minorHAnsi" w:hAnsiTheme="minorHAnsi" w:cstheme="minorHAnsi"/>
        </w:rPr>
        <w:t xml:space="preserve">);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3.2.4. адрес доставки Товара;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IP адрес;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информация из </w:t>
      </w:r>
      <w:proofErr w:type="spellStart"/>
      <w:r w:rsidRPr="00E50C71">
        <w:rPr>
          <w:rFonts w:asciiTheme="minorHAnsi" w:hAnsiTheme="minorHAnsi" w:cstheme="minorHAnsi"/>
        </w:rPr>
        <w:t>cookies</w:t>
      </w:r>
      <w:proofErr w:type="spellEnd"/>
      <w:r w:rsidRPr="00E50C71">
        <w:rPr>
          <w:rFonts w:asciiTheme="minorHAnsi" w:hAnsiTheme="minorHAnsi" w:cstheme="minorHAnsi"/>
        </w:rPr>
        <w:t>;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информация о браузере (или иной программе, которая осуществляет доступ к показу рекламы);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время доступа;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адрес страницы, на которой расположен рекламный блок;</w:t>
      </w:r>
    </w:p>
    <w:p w:rsidR="00194A48" w:rsidRPr="00E50C71" w:rsidRDefault="00194A48" w:rsidP="00B57162">
      <w:pPr>
        <w:pStyle w:val="a4"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proofErr w:type="spellStart"/>
      <w:r w:rsidRPr="00E50C71">
        <w:rPr>
          <w:rFonts w:asciiTheme="minorHAnsi" w:hAnsiTheme="minorHAnsi" w:cstheme="minorHAnsi"/>
        </w:rPr>
        <w:t>реферер</w:t>
      </w:r>
      <w:proofErr w:type="spellEnd"/>
      <w:r w:rsidRPr="00E50C71">
        <w:rPr>
          <w:rFonts w:asciiTheme="minorHAnsi" w:hAnsiTheme="minorHAnsi" w:cstheme="minorHAnsi"/>
        </w:rPr>
        <w:t xml:space="preserve"> (адрес предыдущей страницы).</w:t>
      </w:r>
    </w:p>
    <w:p w:rsidR="00194A48" w:rsidRPr="00E50C71" w:rsidRDefault="00194A48" w:rsidP="00194A48">
      <w:pPr>
        <w:widowControl w:val="0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3.3.1. Отключение </w:t>
      </w:r>
      <w:proofErr w:type="spellStart"/>
      <w:r w:rsidRPr="00E50C71">
        <w:rPr>
          <w:rFonts w:asciiTheme="minorHAnsi" w:hAnsiTheme="minorHAnsi" w:cstheme="minorHAnsi"/>
        </w:rPr>
        <w:t>cookies</w:t>
      </w:r>
      <w:proofErr w:type="spellEnd"/>
      <w:r w:rsidRPr="00E50C71">
        <w:rPr>
          <w:rFonts w:asciiTheme="minorHAnsi" w:hAnsiTheme="minorHAnsi" w:cstheme="minorHAnsi"/>
        </w:rPr>
        <w:t xml:space="preserve"> может повлечь невозможность доступа к частям сайта Интернет-магазина, требующим авторизации.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color w:val="222222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50C71">
        <w:rPr>
          <w:rFonts w:asciiTheme="minorHAnsi" w:hAnsiTheme="minorHAnsi" w:cstheme="minorHAnsi"/>
          <w:color w:val="222222"/>
        </w:rPr>
        <w:t>п.п</w:t>
      </w:r>
      <w:proofErr w:type="spellEnd"/>
      <w:r w:rsidRPr="00E50C71">
        <w:rPr>
          <w:rFonts w:asciiTheme="minorHAnsi" w:hAnsiTheme="minorHAnsi" w:cstheme="minorHAnsi"/>
          <w:color w:val="222222"/>
        </w:rPr>
        <w:t>. 5.2. и 5.3. настоящей Политики конфиденциальности.</w:t>
      </w:r>
    </w:p>
    <w:p w:rsidR="00194A48" w:rsidRPr="00E50C71" w:rsidRDefault="00194A48" w:rsidP="00194A48">
      <w:pPr>
        <w:widowControl w:val="0"/>
        <w:spacing w:before="100" w:after="100"/>
        <w:ind w:left="448" w:hanging="448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4.</w:t>
      </w:r>
      <w:r w:rsidRPr="00E50C71">
        <w:rPr>
          <w:rFonts w:asciiTheme="minorHAnsi" w:hAnsiTheme="minorHAnsi" w:cstheme="minorHAnsi"/>
          <w:b/>
        </w:rPr>
        <w:tab/>
        <w:t>ЦЕЛИ СБОРА ПЕРСОНАЛЬНОЙ ИНФОРМАЦИИ ПОЛЬЗОВАТЕЛЯ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 Персональные данные Пользователя Администрация сайта интернет-магазина может использовать в целях: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</w:t>
      </w:r>
      <w:proofErr w:type="gramStart"/>
      <w:r w:rsidRPr="00E50C71">
        <w:rPr>
          <w:rFonts w:asciiTheme="minorHAnsi" w:hAnsiTheme="minorHAnsi" w:cstheme="minorHAnsi"/>
        </w:rPr>
        <w:t>с  «</w:t>
      </w:r>
      <w:proofErr w:type="spellStart"/>
      <w:proofErr w:type="gramEnd"/>
      <w:r w:rsidRPr="00E50C71">
        <w:rPr>
          <w:rFonts w:asciiTheme="minorHAnsi" w:hAnsiTheme="minorHAnsi" w:cstheme="minorHAnsi"/>
        </w:rPr>
        <w:t>космецевтикой</w:t>
      </w:r>
      <w:proofErr w:type="spellEnd"/>
      <w:r w:rsidRPr="00E50C71">
        <w:rPr>
          <w:rFonts w:asciiTheme="minorHAnsi" w:hAnsiTheme="minorHAnsi" w:cstheme="minorHAnsi"/>
        </w:rPr>
        <w:t xml:space="preserve"> +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>»</w:t>
      </w:r>
    </w:p>
    <w:p w:rsidR="00194A48" w:rsidRPr="00E50C71" w:rsidRDefault="00194A48" w:rsidP="00194A48">
      <w:pPr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4.1.2. Предоставления Пользователю доступа к персонализированным ресурсам Сайта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4.1.5. Подтверждения достоверности и полноты персональных данных, предоставленных Пользователем.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4.1.7. Уведомления Пользователя Сайта интернет-магазина о состоянии Заказа.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E50C71">
        <w:rPr>
          <w:rFonts w:asciiTheme="minorHAnsi" w:hAnsiTheme="minorHAnsi" w:cstheme="minorHAnsi"/>
        </w:rPr>
        <w:t>проблем</w:t>
      </w:r>
      <w:proofErr w:type="gramEnd"/>
      <w:r w:rsidRPr="00E50C71">
        <w:rPr>
          <w:rFonts w:asciiTheme="minorHAnsi" w:hAnsiTheme="minorHAnsi" w:cstheme="minorHAnsi"/>
        </w:rPr>
        <w:t xml:space="preserve"> связанных с использованием Сайта интернет-магазина.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4.1.11. Осуществления рекламной деятельности с согласия Пользователя.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194A48" w:rsidRPr="00E50C71" w:rsidRDefault="00194A48" w:rsidP="00194A48">
      <w:pPr>
        <w:widowControl w:val="0"/>
        <w:spacing w:before="100" w:after="100"/>
        <w:ind w:left="357" w:hanging="357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5.</w:t>
      </w:r>
      <w:r w:rsidRPr="00E50C71">
        <w:rPr>
          <w:rFonts w:asciiTheme="minorHAnsi" w:hAnsiTheme="minorHAnsi" w:cstheme="minorHAnsi"/>
          <w:b/>
        </w:rPr>
        <w:tab/>
        <w:t>СПОСОБЫ И СРОКИ ОБРАБОТКИ ПЕРСОНАЛЬНОЙ ИНФОРМАЦИИ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«космецевтики +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>», включая доставку Товара.</w:t>
      </w:r>
    </w:p>
    <w:p w:rsidR="00194A48" w:rsidRPr="00E50C71" w:rsidRDefault="00194A48" w:rsidP="00194A48">
      <w:pPr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94A48" w:rsidRPr="00E50C71" w:rsidRDefault="00194A48" w:rsidP="00194A48">
      <w:pPr>
        <w:widowControl w:val="0"/>
        <w:spacing w:before="100" w:after="100"/>
        <w:ind w:left="357" w:hanging="357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6.</w:t>
      </w:r>
      <w:r w:rsidRPr="00E50C71">
        <w:rPr>
          <w:rFonts w:asciiTheme="minorHAnsi" w:hAnsiTheme="minorHAnsi" w:cstheme="minorHAnsi"/>
          <w:b/>
        </w:rPr>
        <w:tab/>
        <w:t>ОБЯЗАТЕЛЬСТВА СТОРОН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6.1. Пользователь обязан: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lastRenderedPageBreak/>
        <w:t>6.1.1. Предоставить информацию о персональных данных, необходимую для пользования Сайтом интернет-магазина.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6.2. Администрация сайта обязана: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6.2.1. Использовать полученную информацию исключительно для целей, указанных в </w:t>
      </w:r>
      <w:proofErr w:type="gramStart"/>
      <w:r w:rsidRPr="00E50C71">
        <w:rPr>
          <w:rFonts w:asciiTheme="minorHAnsi" w:hAnsiTheme="minorHAnsi" w:cstheme="minorHAnsi"/>
          <w:color w:val="000000"/>
        </w:rPr>
        <w:t xml:space="preserve">разделе </w:t>
      </w:r>
      <w:r w:rsidRPr="00E50C71">
        <w:rPr>
          <w:rFonts w:asciiTheme="minorHAnsi" w:hAnsiTheme="minorHAnsi" w:cstheme="minorHAnsi"/>
        </w:rPr>
        <w:t xml:space="preserve"> 4</w:t>
      </w:r>
      <w:proofErr w:type="gramEnd"/>
      <w:r w:rsidRPr="00E50C71">
        <w:rPr>
          <w:rFonts w:asciiTheme="minorHAnsi" w:hAnsiTheme="minorHAnsi" w:cstheme="minorHAnsi"/>
        </w:rPr>
        <w:t xml:space="preserve"> настоящей Политики конфиденциальности.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50C71">
        <w:rPr>
          <w:rFonts w:asciiTheme="minorHAnsi" w:hAnsiTheme="minorHAnsi" w:cstheme="minorHAnsi"/>
        </w:rPr>
        <w:t>п.п</w:t>
      </w:r>
      <w:proofErr w:type="spellEnd"/>
      <w:r w:rsidRPr="00E50C71">
        <w:rPr>
          <w:rFonts w:asciiTheme="minorHAnsi" w:hAnsiTheme="minorHAnsi" w:cstheme="minorHAnsi"/>
        </w:rPr>
        <w:t>. 5.2. и 5.3. настоящей Политики Конфиденциальности.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94A48" w:rsidRPr="00E50C71" w:rsidRDefault="00194A48" w:rsidP="00194A48">
      <w:pPr>
        <w:widowControl w:val="0"/>
        <w:spacing w:before="100" w:after="100"/>
        <w:ind w:left="714" w:hanging="357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7.</w:t>
      </w:r>
      <w:r w:rsidRPr="00E50C71">
        <w:rPr>
          <w:rFonts w:asciiTheme="minorHAnsi" w:hAnsiTheme="minorHAnsi" w:cstheme="minorHAnsi"/>
          <w:b/>
        </w:rPr>
        <w:tab/>
        <w:t>ОТВЕТСТВЕННОСТЬ СТОРОН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50C71">
        <w:rPr>
          <w:rFonts w:asciiTheme="minorHAnsi" w:hAnsiTheme="minorHAnsi" w:cstheme="minorHAnsi"/>
        </w:rPr>
        <w:t>п.п</w:t>
      </w:r>
      <w:proofErr w:type="spellEnd"/>
      <w:r w:rsidRPr="00E50C71">
        <w:rPr>
          <w:rFonts w:asciiTheme="minorHAnsi" w:hAnsiTheme="minorHAnsi" w:cstheme="minorHAnsi"/>
        </w:rPr>
        <w:t>. 5.2., 5.3. и 7.2. настоящей Политики Конфиденциальности.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7.2.1. Стала публичным достоянием до её утраты или разглашения.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7.2.2. Была получена от третьей стороны до момента её получения Администрацией сайта.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7.2.3. Была разглашена с согласия Пользователя.</w:t>
      </w:r>
    </w:p>
    <w:p w:rsidR="00194A48" w:rsidRPr="00E50C71" w:rsidRDefault="00194A48" w:rsidP="00194A48">
      <w:pPr>
        <w:widowControl w:val="0"/>
        <w:spacing w:before="100" w:after="100"/>
        <w:ind w:left="714" w:hanging="357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</w:rPr>
        <w:t>8.</w:t>
      </w:r>
      <w:r w:rsidRPr="00E50C71">
        <w:rPr>
          <w:rFonts w:asciiTheme="minorHAnsi" w:hAnsiTheme="minorHAnsi" w:cstheme="minorHAnsi"/>
          <w:b/>
        </w:rPr>
        <w:tab/>
        <w:t>РАЗРЕШЕНИЕ СПОРОВ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8</w:t>
      </w:r>
      <w:r w:rsidRPr="00E50C71">
        <w:rPr>
          <w:rFonts w:asciiTheme="minorHAnsi" w:hAnsiTheme="minorHAnsi" w:cstheme="minorHAnsi"/>
          <w:lang w:val="be-BY"/>
        </w:rPr>
        <w:t>.</w:t>
      </w:r>
      <w:r w:rsidRPr="00E50C71">
        <w:rPr>
          <w:rFonts w:asciiTheme="minorHAnsi" w:hAnsiTheme="minorHAnsi" w:cstheme="minorHAnsi"/>
        </w:rPr>
        <w:t>1</w:t>
      </w:r>
      <w:r w:rsidRPr="00E50C71">
        <w:rPr>
          <w:rFonts w:asciiTheme="minorHAnsi" w:hAnsiTheme="minorHAnsi" w:cstheme="minorHAnsi"/>
          <w:lang w:val="be-BY"/>
        </w:rPr>
        <w:t xml:space="preserve">. </w:t>
      </w:r>
      <w:r w:rsidRPr="00E50C71">
        <w:rPr>
          <w:rFonts w:asciiTheme="minorHAnsi" w:hAnsiTheme="minorHAnsi" w:cstheme="minorHAnsi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8</w:t>
      </w:r>
      <w:r w:rsidRPr="00E50C71">
        <w:rPr>
          <w:rFonts w:asciiTheme="minorHAnsi" w:hAnsiTheme="minorHAnsi" w:cstheme="minorHAnsi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94A48" w:rsidRPr="00E50C71" w:rsidRDefault="00194A48" w:rsidP="00194A48">
      <w:pPr>
        <w:widowControl w:val="0"/>
        <w:spacing w:before="100" w:after="100"/>
        <w:ind w:left="714" w:hanging="357"/>
        <w:jc w:val="center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b/>
          <w:lang w:val="be-BY"/>
        </w:rPr>
        <w:t>9.</w:t>
      </w:r>
      <w:r w:rsidRPr="00E50C71">
        <w:rPr>
          <w:rFonts w:asciiTheme="minorHAnsi" w:hAnsiTheme="minorHAnsi" w:cstheme="minorHAnsi"/>
          <w:b/>
          <w:lang w:val="be-BY"/>
        </w:rPr>
        <w:tab/>
        <w:t>ДОПОЛНИТЕЛЬНЫЕ УСЛОВИЯ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lang w:val="be-BY"/>
        </w:rPr>
        <w:t>9.2. Новая Политика конфиденциальности вступает в силу с момента ее размещения на Сайте интернет-</w:t>
      </w:r>
      <w:r w:rsidRPr="00E50C71">
        <w:rPr>
          <w:rFonts w:asciiTheme="minorHAnsi" w:hAnsiTheme="minorHAnsi" w:cstheme="minorHAnsi"/>
          <w:lang w:val="be-BY"/>
        </w:rPr>
        <w:lastRenderedPageBreak/>
        <w:t>магазина, если иное не предусмотрено новой редакцией Политики конфиденциальности.</w:t>
      </w: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  <w:lang w:val="be-BY"/>
        </w:rPr>
        <w:t xml:space="preserve">9.3. </w:t>
      </w:r>
      <w:r w:rsidRPr="00E50C71">
        <w:rPr>
          <w:rFonts w:asciiTheme="minorHAnsi" w:hAnsiTheme="minorHAnsi" w:cstheme="minorHAnsi"/>
        </w:rPr>
        <w:t xml:space="preserve">Все предложения или вопросы по настоящей Политике конфиденциальности следует сообщать по адресу </w:t>
      </w:r>
      <w:r w:rsidRPr="00E50C71">
        <w:rPr>
          <w:rFonts w:asciiTheme="minorHAnsi" w:hAnsiTheme="minorHAnsi" w:cstheme="minorHAnsi"/>
          <w:lang w:val="en-US"/>
        </w:rPr>
        <w:t>info</w:t>
      </w:r>
      <w:r w:rsidRPr="00E50C71">
        <w:rPr>
          <w:rFonts w:asciiTheme="minorHAnsi" w:hAnsiTheme="minorHAnsi" w:cstheme="minorHAnsi"/>
        </w:rPr>
        <w:t>@</w:t>
      </w:r>
      <w:r w:rsidRPr="00E50C71">
        <w:rPr>
          <w:rFonts w:asciiTheme="minorHAnsi" w:hAnsiTheme="minorHAnsi" w:cstheme="minorHAnsi"/>
          <w:lang w:val="en-US"/>
        </w:rPr>
        <w:t>plus</w:t>
      </w:r>
      <w:r w:rsidRPr="00E50C71">
        <w:rPr>
          <w:rFonts w:asciiTheme="minorHAnsi" w:hAnsiTheme="minorHAnsi" w:cstheme="minorHAnsi"/>
        </w:rPr>
        <w:t>-</w:t>
      </w:r>
      <w:r w:rsidRPr="00E50C71">
        <w:rPr>
          <w:rFonts w:asciiTheme="minorHAnsi" w:hAnsiTheme="minorHAnsi" w:cstheme="minorHAnsi"/>
          <w:lang w:val="en-US"/>
        </w:rPr>
        <w:t>active</w:t>
      </w:r>
      <w:r w:rsidRPr="00E50C71">
        <w:rPr>
          <w:rFonts w:asciiTheme="minorHAnsi" w:hAnsiTheme="minorHAnsi" w:cstheme="minorHAnsi"/>
        </w:rPr>
        <w:t>.</w:t>
      </w:r>
      <w:proofErr w:type="spellStart"/>
      <w:r w:rsidRPr="00E50C71">
        <w:rPr>
          <w:rFonts w:asciiTheme="minorHAnsi" w:hAnsiTheme="minorHAnsi" w:cstheme="minorHAnsi"/>
        </w:rPr>
        <w:t>ru</w:t>
      </w:r>
      <w:proofErr w:type="spellEnd"/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194A48" w:rsidRPr="00E50C71" w:rsidRDefault="00194A48" w:rsidP="00194A4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E50C71">
        <w:rPr>
          <w:rFonts w:asciiTheme="minorHAnsi" w:hAnsiTheme="minorHAnsi" w:cstheme="minorHAnsi"/>
        </w:rPr>
        <w:t>Обновлено «</w:t>
      </w:r>
      <w:r w:rsidRPr="00E50C71">
        <w:rPr>
          <w:rFonts w:asciiTheme="minorHAnsi" w:hAnsiTheme="minorHAnsi" w:cstheme="minorHAnsi"/>
          <w:lang w:val="en-US"/>
        </w:rPr>
        <w:t>20</w:t>
      </w:r>
      <w:r w:rsidRPr="00E50C71">
        <w:rPr>
          <w:rFonts w:asciiTheme="minorHAnsi" w:hAnsiTheme="minorHAnsi" w:cstheme="minorHAnsi"/>
        </w:rPr>
        <w:t>» мая 2017 г.</w:t>
      </w:r>
    </w:p>
    <w:p w:rsidR="00B5443F" w:rsidRPr="00E50C71" w:rsidRDefault="00B5443F">
      <w:pPr>
        <w:rPr>
          <w:rFonts w:asciiTheme="minorHAnsi" w:hAnsiTheme="minorHAnsi" w:cstheme="minorHAnsi"/>
        </w:rPr>
      </w:pPr>
    </w:p>
    <w:sectPr w:rsidR="00B5443F" w:rsidRPr="00E50C71" w:rsidSect="009E4831">
      <w:pgSz w:w="12240" w:h="15840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C07"/>
    <w:multiLevelType w:val="hybridMultilevel"/>
    <w:tmpl w:val="7CA66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20138"/>
    <w:multiLevelType w:val="hybridMultilevel"/>
    <w:tmpl w:val="AF32C846"/>
    <w:lvl w:ilvl="0" w:tplc="3300DE6E">
      <w:numFmt w:val="bullet"/>
      <w:lvlText w:val="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261D"/>
    <w:multiLevelType w:val="hybridMultilevel"/>
    <w:tmpl w:val="B2DA0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8002D"/>
    <w:multiLevelType w:val="hybridMultilevel"/>
    <w:tmpl w:val="B58678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76D80"/>
    <w:multiLevelType w:val="hybridMultilevel"/>
    <w:tmpl w:val="294E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48"/>
    <w:rsid w:val="00194A48"/>
    <w:rsid w:val="001C71BC"/>
    <w:rsid w:val="006007E8"/>
    <w:rsid w:val="009E4831"/>
    <w:rsid w:val="00AF7875"/>
    <w:rsid w:val="00B5443F"/>
    <w:rsid w:val="00B57162"/>
    <w:rsid w:val="00E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9BC3-BE77-47F1-B945-8EB5B48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A48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4A4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57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75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us-act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89D7-B5F3-40F5-A892-D00C7B65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2</cp:revision>
  <cp:lastPrinted>2019-03-13T11:02:00Z</cp:lastPrinted>
  <dcterms:created xsi:type="dcterms:W3CDTF">2019-03-14T06:12:00Z</dcterms:created>
  <dcterms:modified xsi:type="dcterms:W3CDTF">2019-03-14T06:12:00Z</dcterms:modified>
</cp:coreProperties>
</file>